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Title of the paper, with only the first letter capitalized: the subtitle, if any, starting in lowercase (size 14, single space, bold, centered)</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pPr>
      <w:bookmarkStart w:colFirst="0" w:colLast="0" w:name="_jum9hw9oodsf" w:id="0"/>
      <w:bookmarkEnd w:id="0"/>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pPr>
      <w:r w:rsidDel="00000000" w:rsidR="00000000" w:rsidRPr="00000000">
        <w:rPr>
          <w:rtl w:val="0"/>
        </w:rPr>
        <w:t xml:space="preserve">Text containing 2500 to 5000 characters text (font size 12, spacing 1.5, no indent, justified alignment, and 2 cm first line indent) text text text text text text text text text text text text text text text text text text text text. Text text text text text text text text text text text text text text text text text text text text text text text text text text text text text. “Quotations with up to 3 lines must be inserted in the body of the text, in quotation marks” (AUTHOR, year: page number).</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pPr>
      <w:r w:rsidDel="00000000" w:rsidR="00000000" w:rsidRPr="00000000">
        <w:rPr>
          <w:rtl w:val="0"/>
        </w:rPr>
        <w:t xml:space="preserve">The initials of the names of the musical notes should always be capitalized (C, D, Mi, etc.). For specific symbols such as pound, flat and square the BACH font may be used. Available at: &lt;http://www.mu.qub.ac.uk/tomita/bachfont&gt;. Accessed on: 23 nov. 2013. Text text text text text text.</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pPr>
      <w:r w:rsidDel="00000000" w:rsidR="00000000" w:rsidRPr="00000000">
        <w:rPr>
          <w:rtl w:val="0"/>
        </w:rPr>
        <w:t xml:space="preserve">The accuracy of the references in the list at the end of the work and the correct citation throughout the text are the responsibility of the author or authors of the work. Text text text text text text text text text text text text text text text text text text text text text text text text text text text text text text text text text text text text text. Text text text</w:t>
      </w:r>
      <w:r w:rsidDel="00000000" w:rsidR="00000000" w:rsidRPr="00000000">
        <w:rPr>
          <w:rtl w:val="0"/>
        </w:rPr>
      </w:r>
    </w:p>
    <w:p w:rsidR="00000000" w:rsidDel="00000000" w:rsidP="00000000" w:rsidRDefault="00000000" w:rsidRPr="00000000" w14:paraId="0000000D">
      <w:pPr>
        <w:spacing w:line="360" w:lineRule="auto"/>
        <w:jc w:val="both"/>
        <w:rPr/>
      </w:pPr>
      <w:r w:rsidDel="00000000" w:rsidR="00000000" w:rsidRPr="00000000">
        <w:rPr>
          <w:rtl w:val="0"/>
        </w:rPr>
        <w:t xml:space="preserve">Formatting rules not provided for above shall be in accordance with current ABNT standards. Text text text text text text text text text text text text text text</w:t>
      </w:r>
      <w:r w:rsidDel="00000000" w:rsidR="00000000" w:rsidRPr="00000000">
        <w:rPr>
          <w:vertAlign w:val="superscript"/>
        </w:rPr>
        <w:footnoteReference w:customMarkFollows="0" w:id="0"/>
      </w:r>
      <w:r w:rsidDel="00000000" w:rsidR="00000000" w:rsidRPr="00000000">
        <w:rPr>
          <w:rtl w:val="0"/>
        </w:rPr>
        <w:t xml:space="preserve"> text text text text text text text text text text text text text text text text text text text text text text.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References: (</w:t>
      </w:r>
      <w:r w:rsidDel="00000000" w:rsidR="00000000" w:rsidRPr="00000000">
        <w:rPr>
          <w:rtl w:val="0"/>
        </w:rPr>
        <w:t xml:space="preserve">include only fonts cited in the paper; Times New Roman font, size 12, single space, justified, no indentation, no blank line between each item).</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 Book</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LAST NAME, Author's First Name (s); LAST NAME, First Name (s) of the second Author (if any). </w:t>
      </w:r>
      <w:r w:rsidDel="00000000" w:rsidR="00000000" w:rsidRPr="00000000">
        <w:rPr>
          <w:i w:val="1"/>
          <w:rtl w:val="0"/>
        </w:rPr>
        <w:t xml:space="preserve">Work Title</w:t>
      </w:r>
      <w:r w:rsidDel="00000000" w:rsidR="00000000" w:rsidRPr="00000000">
        <w:rPr>
          <w:rtl w:val="0"/>
        </w:rPr>
        <w:t xml:space="preserve">: subtitle [if any]. Edition [if not first]. Place of publication: Publisher, year.</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 Book chapter or entry signed in encyclopedia</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LAST NAME, First Party Author's First Name (s). Title of the part. In: LAST NAME, Work Organizer's First Name (s) (Org.). </w:t>
      </w:r>
      <w:r w:rsidDel="00000000" w:rsidR="00000000" w:rsidRPr="00000000">
        <w:rPr>
          <w:i w:val="1"/>
          <w:rtl w:val="0"/>
        </w:rPr>
        <w:t xml:space="preserve">Work Title:</w:t>
      </w:r>
      <w:r w:rsidDel="00000000" w:rsidR="00000000" w:rsidRPr="00000000">
        <w:rPr>
          <w:rtl w:val="0"/>
        </w:rPr>
        <w:t xml:space="preserve"> subtitle [if any]. Edition [if not first]. Place of publication: Publisher, year. Chapter or part-end pages of the part.</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 Dissertations or Theses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LAST NAME, Author's First Name (s). </w:t>
      </w:r>
      <w:r w:rsidDel="00000000" w:rsidR="00000000" w:rsidRPr="00000000">
        <w:rPr>
          <w:i w:val="1"/>
          <w:rtl w:val="0"/>
        </w:rPr>
        <w:t xml:space="preserve">Work Title</w:t>
      </w:r>
      <w:r w:rsidDel="00000000" w:rsidR="00000000" w:rsidRPr="00000000">
        <w:rPr>
          <w:rtl w:val="0"/>
        </w:rPr>
        <w:t xml:space="preserve">: subtitle [if any]. City, year of defense (if applicable). Number of pages [eg 123f.]. Dissertation (Master in ...) [or Thesis (Doctorate in ...)]. Institute, University, City, year of publication.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 Article in Periodical</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LAST NAME, Article Author First Name (s). Title of the article. </w:t>
      </w:r>
      <w:r w:rsidDel="00000000" w:rsidR="00000000" w:rsidRPr="00000000">
        <w:rPr>
          <w:i w:val="1"/>
          <w:rtl w:val="0"/>
        </w:rPr>
        <w:t xml:space="preserve">Journal Title</w:t>
      </w:r>
      <w:r w:rsidDel="00000000" w:rsidR="00000000" w:rsidRPr="00000000">
        <w:rPr>
          <w:rtl w:val="0"/>
        </w:rPr>
        <w:t xml:space="preserve">, Place of Publication, Volume Number (v.), Issue Number (n.), Home-end of Article (p.), Year of Publication.</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 Event Proceedings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LAST NAME, Author's First Name (s). Title of the work. In: EVENT NAME, event number. (3.), year of realization, location. </w:t>
      </w:r>
      <w:r w:rsidDel="00000000" w:rsidR="00000000" w:rsidRPr="00000000">
        <w:rPr>
          <w:i w:val="1"/>
          <w:rtl w:val="0"/>
        </w:rPr>
        <w:t xml:space="preserve">Annals</w:t>
      </w:r>
      <w:r w:rsidDel="00000000" w:rsidR="00000000" w:rsidRPr="00000000">
        <w:rPr>
          <w:rtl w:val="0"/>
        </w:rPr>
        <w:t xml:space="preserve"> ... Place of publication: Publisher, year of publication. beginning-end page of the work.</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 Published score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LAST NAME, Author's First Name (s). </w:t>
      </w:r>
      <w:r w:rsidDel="00000000" w:rsidR="00000000" w:rsidRPr="00000000">
        <w:rPr>
          <w:i w:val="1"/>
          <w:rtl w:val="0"/>
        </w:rPr>
        <w:t xml:space="preserve">Title of the Work</w:t>
      </w:r>
      <w:r w:rsidDel="00000000" w:rsidR="00000000" w:rsidRPr="00000000">
        <w:rPr>
          <w:rtl w:val="0"/>
        </w:rPr>
        <w:t xml:space="preserve">. Place of publication: Publisher, year of publication. Sheet music</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Handwritten Sheet Music</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LAST NAME, first name (s) of the author of the paper. </w:t>
      </w:r>
      <w:r w:rsidDel="00000000" w:rsidR="00000000" w:rsidRPr="00000000">
        <w:rPr>
          <w:i w:val="1"/>
          <w:rtl w:val="0"/>
        </w:rPr>
        <w:t xml:space="preserve">Title of the Work</w:t>
      </w:r>
      <w:r w:rsidDel="00000000" w:rsidR="00000000" w:rsidRPr="00000000">
        <w:rPr>
          <w:rtl w:val="0"/>
        </w:rPr>
        <w:t xml:space="preserve">. Place of publication: Information on the type of graphic record of the work (inform the editor and year of edition, if any), year of composition. Handwritten score.</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 CD or video recording</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Title of phonographic record: subtitle [if any]. Name (s) and surname (s) of the Composer (s) (include the term Composer in parentheses). First name (s) and surname (s) of Interpreter (s) (include the term Interpreter, instrument, in parentheses). Place of publication: Publisher, year. Support [eg Compact Disc]. Additional information [if applicable].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 Videos</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Title of phonographic record: subtitle [if any]. Name (s) and surname (s) of the author of the paper. Production (direction, conduct ...) of Responsible Name. Tape type, recording duration. Place of publication: Publisher or label, year of publication.</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Interviews</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LAST NAME, Author's First Name (s). Interviewer of First Name and Last Name of Interviewer at interview date. City. Record type. Place.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rPr>
      </w:pPr>
      <w:r w:rsidDel="00000000" w:rsidR="00000000" w:rsidRPr="00000000">
        <w:rPr>
          <w:b w:val="1"/>
          <w:i w:val="1"/>
          <w:rtl w:val="0"/>
        </w:rPr>
        <w:t xml:space="preserve">- Works published online</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LAST NAME, Initial of Author (s) first name (s) [if any].</w:t>
      </w:r>
      <w:r w:rsidDel="00000000" w:rsidR="00000000" w:rsidRPr="00000000">
        <w:rPr>
          <w:i w:val="1"/>
          <w:rtl w:val="0"/>
        </w:rPr>
        <w:t xml:space="preserve"> Title of work</w:t>
      </w:r>
      <w:r w:rsidDel="00000000" w:rsidR="00000000" w:rsidRPr="00000000">
        <w:rPr>
          <w:rtl w:val="0"/>
        </w:rPr>
        <w:t xml:space="preserve">: subtitle [if any]. Place of publication: Publisher, year. Available at: &lt;http: // ...&gt;. Accessed on: day month abbreviated year.</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Audiovisual material (moving image) in electronic media:</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Includes files in various formats such as MPEG, AVI, FLV, MOV, among others. Key elements are: Page Name, Address, Date Accessed (When necessary, additional elements are added to the reference to better identify the document: format, size, filename, title, recording date, director, producer, location). , producer, description of the support.)</w:t>
      </w:r>
    </w:p>
    <w:p w:rsidR="00000000" w:rsidDel="00000000" w:rsidP="00000000" w:rsidRDefault="00000000" w:rsidRPr="00000000" w14:paraId="0000003D">
      <w:pPr>
        <w:jc w:val="both"/>
        <w:rPr>
          <w:u w:val="single"/>
        </w:rPr>
      </w:pPr>
      <w:r w:rsidDel="00000000" w:rsidR="00000000" w:rsidRPr="00000000">
        <w:rPr>
          <w:rtl w:val="0"/>
        </w:rPr>
      </w:r>
    </w:p>
    <w:p w:rsidR="00000000" w:rsidDel="00000000" w:rsidP="00000000" w:rsidRDefault="00000000" w:rsidRPr="00000000" w14:paraId="0000003E">
      <w:pPr>
        <w:jc w:val="both"/>
        <w:rPr>
          <w:u w:val="single"/>
        </w:rPr>
      </w:pPr>
      <w:r w:rsidDel="00000000" w:rsidR="00000000" w:rsidRPr="00000000">
        <w:rPr>
          <w:u w:val="single"/>
          <w:rtl w:val="0"/>
        </w:rPr>
        <w:t xml:space="preserve">GLOBO.COM</w:t>
      </w:r>
      <w:r w:rsidDel="00000000" w:rsidR="00000000" w:rsidRPr="00000000">
        <w:rPr>
          <w:rtl w:val="0"/>
        </w:rPr>
        <w:t xml:space="preserve">. Disponível em: &lt;</w:t>
      </w:r>
      <w:r w:rsidDel="00000000" w:rsidR="00000000" w:rsidRPr="00000000">
        <w:rPr>
          <w:u w:val="single"/>
          <w:rtl w:val="0"/>
        </w:rPr>
        <w:t xml:space="preserve">http://video.globo.com/Videos/Player/Noticias/0,,GIM</w:t>
      </w:r>
    </w:p>
    <w:p w:rsidR="00000000" w:rsidDel="00000000" w:rsidP="00000000" w:rsidRDefault="00000000" w:rsidRPr="00000000" w14:paraId="0000003F">
      <w:pPr>
        <w:jc w:val="both"/>
        <w:rPr>
          <w:b w:val="1"/>
        </w:rPr>
      </w:pPr>
      <w:r w:rsidDel="00000000" w:rsidR="00000000" w:rsidRPr="00000000">
        <w:rPr>
          <w:u w:val="single"/>
          <w:rtl w:val="0"/>
        </w:rPr>
        <w:t xml:space="preserve">1241274-7823-SARAU+FAZ+UM+TRIBUTO+A+RENATO+RUSSO,00.html</w:t>
      </w:r>
      <w:r w:rsidDel="00000000" w:rsidR="00000000" w:rsidRPr="00000000">
        <w:rPr>
          <w:rtl w:val="0"/>
        </w:rPr>
        <w:t xml:space="preserve">&gt;. Acesso em: 05 jun. 2010. </w:t>
      </w:r>
      <w:r w:rsidDel="00000000" w:rsidR="00000000" w:rsidRPr="00000000">
        <w:rPr>
          <w:i w:val="1"/>
          <w:rtl w:val="0"/>
        </w:rPr>
        <w:t xml:space="preserve">Sarau faz um tributo a Renato Russo</w:t>
      </w:r>
      <w:r w:rsidDel="00000000" w:rsidR="00000000" w:rsidRPr="00000000">
        <w:rPr>
          <w:rtl w:val="0"/>
        </w:rPr>
        <w:t xml:space="preserve">. Apresentação de Chico Pinheiro. Veiculado em: 02 abr. 2010. Dur: 22m36s.</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rPr>
          <w:i w:val="1"/>
        </w:rPr>
      </w:pPr>
      <w:r w:rsidDel="00000000" w:rsidR="00000000" w:rsidRPr="00000000">
        <w:rPr>
          <w:rtl w:val="0"/>
        </w:rPr>
      </w:r>
    </w:p>
    <w:sectPr>
      <w:headerReference r:id="rId7" w:type="default"/>
      <w:footerReference r:id="rId8" w:type="default"/>
      <w:pgSz w:h="16820" w:w="1190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tabs>
        <w:tab w:val="center" w:pos="4320"/>
        <w:tab w:val="right" w:pos="8640"/>
      </w:tabs>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0" distT="0" distL="0" distR="0">
          <wp:extent cx="4347341" cy="45876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47341" cy="458765"/>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Endnote 1 (font size 10, single space, justified).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ab/>
      <w:t xml:space="preserve">PAPER PRESENTATION</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FESTIVAL DE MÚSICA CONTEMPORÂNEA BRASILEIRA</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