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Título del trabajo, con solamente la primera inicial en mayúscula: subtítulo, si existir, comenzando en minúscula (tamaño 14, espacio simples, negritas, centralizado)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(tamaño 12, espacio simples, itálica, alineado a la derecha) Nombre del 1º Autor</w:t>
      </w:r>
    </w:p>
    <w:p w:rsidR="00000000" w:rsidDel="00000000" w:rsidP="00000000" w:rsidRDefault="00000000" w:rsidRPr="00000000" w14:paraId="00000009">
      <w:pPr>
        <w:jc w:val="right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(tamaño 10, espacio simples, itálica, alineado a la derecha) Institución – correo electrónico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(tamaño 12, espacio simples, itálica, alineado a la derecha) Nombre del 2º Autor</w:t>
      </w:r>
    </w:p>
    <w:p w:rsidR="00000000" w:rsidDel="00000000" w:rsidP="00000000" w:rsidRDefault="00000000" w:rsidRPr="00000000" w14:paraId="0000000C">
      <w:pPr>
        <w:jc w:val="right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(tamaño 10, espacio simples, itálica, alineado a la derecha) Institución – correo electrónico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(tamaño 12, espacio simples, itálica, alineado a la derecha) Nombre del 3º Autor</w:t>
      </w:r>
    </w:p>
    <w:p w:rsidR="00000000" w:rsidDel="00000000" w:rsidP="00000000" w:rsidRDefault="00000000" w:rsidRPr="00000000" w14:paraId="0000000F">
      <w:pPr>
        <w:jc w:val="right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(tamaño 10, espacio simples, itálica, alineado a la derecha) Institución – correo electrónico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720"/>
          <w:tab w:val="right" w:pos="8640"/>
        </w:tabs>
        <w:spacing w:before="280" w:line="288.0000000000000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Título de la composición</w:t>
      </w:r>
    </w:p>
    <w:p w:rsidR="00000000" w:rsidDel="00000000" w:rsidP="00000000" w:rsidRDefault="00000000" w:rsidRPr="00000000" w14:paraId="00000015">
      <w:pPr>
        <w:tabs>
          <w:tab w:val="left" w:pos="720"/>
          <w:tab w:val="right" w:pos="8640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720"/>
          <w:tab w:val="right" w:pos="8640"/>
        </w:tabs>
        <w:rPr/>
      </w:pPr>
      <w:r w:rsidDel="00000000" w:rsidR="00000000" w:rsidRPr="00000000">
        <w:rPr>
          <w:rtl w:val="0"/>
        </w:rPr>
        <w:tab/>
        <w:t xml:space="preserve">                                                                                               Compositor</w:t>
      </w:r>
    </w:p>
    <w:p w:rsidR="00000000" w:rsidDel="00000000" w:rsidP="00000000" w:rsidRDefault="00000000" w:rsidRPr="00000000" w14:paraId="00000017">
      <w:pPr>
        <w:tabs>
          <w:tab w:val="left" w:pos="0"/>
          <w:tab w:val="left" w:pos="720"/>
          <w:tab w:val="right" w:pos="8640"/>
        </w:tabs>
        <w:rPr/>
      </w:pPr>
      <w:r w:rsidDel="00000000" w:rsidR="00000000" w:rsidRPr="00000000">
        <w:rPr>
          <w:rtl w:val="0"/>
        </w:rPr>
        <w:tab/>
        <w:t xml:space="preserve">I movimiento</w:t>
        <w:tab/>
        <w:tab/>
        <w:t xml:space="preserve">II movimiento                                           (año de nacimiento del compositor)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ab/>
        <w:t xml:space="preserve">III movimiento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  <w:t xml:space="preserve">Nombre del músico, instrumento/voz</w:t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  <w:t xml:space="preserve">Nombre del músico, instrumento/voz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720"/>
          <w:tab w:val="right" w:pos="8640"/>
        </w:tabs>
        <w:rPr/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  <w:t xml:space="preserve">Compositor</w:t>
      </w:r>
    </w:p>
    <w:p w:rsidR="00000000" w:rsidDel="00000000" w:rsidP="00000000" w:rsidRDefault="00000000" w:rsidRPr="00000000" w14:paraId="00000020">
      <w:pPr>
        <w:tabs>
          <w:tab w:val="left" w:pos="720"/>
          <w:tab w:val="right" w:pos="8640"/>
        </w:tabs>
        <w:rPr/>
      </w:pPr>
      <w:r w:rsidDel="00000000" w:rsidR="00000000" w:rsidRPr="00000000">
        <w:rPr>
          <w:rtl w:val="0"/>
        </w:rPr>
        <w:t xml:space="preserve">Título de la composición</w:t>
      </w:r>
    </w:p>
    <w:p w:rsidR="00000000" w:rsidDel="00000000" w:rsidP="00000000" w:rsidRDefault="00000000" w:rsidRPr="00000000" w14:paraId="00000021">
      <w:pPr>
        <w:tabs>
          <w:tab w:val="left" w:pos="0"/>
          <w:tab w:val="left" w:pos="720"/>
          <w:tab w:val="right" w:pos="8640"/>
        </w:tabs>
        <w:rPr/>
      </w:pPr>
      <w:r w:rsidDel="00000000" w:rsidR="00000000" w:rsidRPr="00000000">
        <w:rPr>
          <w:rtl w:val="0"/>
        </w:rPr>
        <w:tab/>
        <w:t xml:space="preserve">I movimiento</w:t>
        <w:tab/>
        <w:tab/>
        <w:t xml:space="preserve">II movimiento                                           (año de nacimiento del compositor) </w:t>
        <w:tab/>
        <w:t xml:space="preserve">III movimiento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  <w:t xml:space="preserve">Nombre del músico, instrumento/voz</w:t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  <w:t xml:space="preserve">Nombre del músico, instrumento/voz</w:t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20" w:w="1190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347341" cy="4587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47341" cy="4587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APRESENTAÇÃO ARTÍSTICA</w:t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bookmarkStart w:colFirst="0" w:colLast="0" w:name="_gjdgxs" w:id="0"/>
    <w:bookmarkEnd w:id="0"/>
    <w:r w:rsidDel="00000000" w:rsidR="00000000" w:rsidRPr="00000000">
      <w:rPr>
        <w:rtl w:val="0"/>
      </w:rPr>
      <w:t xml:space="preserve">VII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  <w:rtl w:val="0"/>
      </w:rPr>
      <w:t xml:space="preserve"> FESTIVAL DE MÚSICA CONTEMPORÂNEA BRASILEIRA</w:t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  <w:t xml:space="preserve">2020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